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7F860" w14:textId="77777777" w:rsidR="007E62D2" w:rsidRPr="007E62D2" w:rsidRDefault="007E62D2" w:rsidP="007E62D2">
      <w:pPr>
        <w:shd w:val="clear" w:color="auto" w:fill="F5F5F5"/>
        <w:spacing w:before="315" w:after="158"/>
        <w:outlineLvl w:val="2"/>
        <w:rPr>
          <w:rFonts w:ascii="Segoe UI Light" w:eastAsia="Times New Roman" w:hAnsi="Segoe UI Light" w:cs="Segoe UI Light"/>
          <w:color w:val="0175B0"/>
          <w:sz w:val="39"/>
          <w:szCs w:val="39"/>
        </w:rPr>
      </w:pPr>
      <w:bookmarkStart w:id="0" w:name="OLE_LINK1"/>
      <w:bookmarkStart w:id="1" w:name="OLE_LINK2"/>
      <w:r w:rsidRPr="007E62D2">
        <w:rPr>
          <w:rFonts w:ascii="Segoe UI Light" w:eastAsia="Times New Roman" w:hAnsi="Segoe UI Light" w:cs="Segoe UI Light"/>
          <w:color w:val="0175B0"/>
          <w:sz w:val="39"/>
          <w:szCs w:val="39"/>
        </w:rPr>
        <w:t xml:space="preserve">SA Certification </w:t>
      </w:r>
      <w:bookmarkEnd w:id="0"/>
      <w:bookmarkEnd w:id="1"/>
      <w:r w:rsidRPr="007E62D2">
        <w:rPr>
          <w:rFonts w:ascii="Segoe UI Light" w:eastAsia="Times New Roman" w:hAnsi="Segoe UI Light" w:cs="Segoe UI Light"/>
          <w:color w:val="0175B0"/>
          <w:sz w:val="39"/>
          <w:szCs w:val="39"/>
        </w:rPr>
        <w:t xml:space="preserve">- </w:t>
      </w:r>
      <w:bookmarkStart w:id="2" w:name="OLE_LINK3"/>
      <w:bookmarkStart w:id="3" w:name="OLE_LINK4"/>
      <w:r w:rsidRPr="007E62D2">
        <w:rPr>
          <w:rFonts w:ascii="Segoe UI Light" w:eastAsia="Times New Roman" w:hAnsi="Segoe UI Light" w:cs="Segoe UI Light"/>
          <w:color w:val="0175B0"/>
          <w:sz w:val="39"/>
          <w:szCs w:val="39"/>
        </w:rPr>
        <w:t>Part 3 (45 points)</w:t>
      </w:r>
      <w:bookmarkEnd w:id="2"/>
      <w:bookmarkEnd w:id="3"/>
    </w:p>
    <w:p w14:paraId="22B02211" w14:textId="77777777"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Attached is a project provided by a customer implementing the scenario from part 2 (A). (Choose one: either Android or iOS)</w:t>
      </w:r>
    </w:p>
    <w:p w14:paraId="5A179993" w14:textId="77777777"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Requirements:</w:t>
      </w:r>
    </w:p>
    <w:p w14:paraId="566B8D78" w14:textId="77777777" w:rsidR="007E62D2" w:rsidRPr="007E62D2" w:rsidRDefault="007E62D2" w:rsidP="007E62D2">
      <w:pPr>
        <w:numPr>
          <w:ilvl w:val="0"/>
          <w:numId w:val="1"/>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Support Android and iOS.</w:t>
      </w:r>
    </w:p>
    <w:p w14:paraId="771F121A" w14:textId="77777777" w:rsidR="007E62D2" w:rsidRPr="007E62D2" w:rsidRDefault="007E62D2" w:rsidP="007E62D2">
      <w:pPr>
        <w:numPr>
          <w:ilvl w:val="0"/>
          <w:numId w:val="1"/>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Allow a maximum of 10 hosts in a room.</w:t>
      </w:r>
    </w:p>
    <w:p w14:paraId="7E0663A8" w14:textId="77777777" w:rsidR="007E62D2" w:rsidRPr="007E62D2" w:rsidRDefault="007E62D2" w:rsidP="007E62D2">
      <w:pPr>
        <w:numPr>
          <w:ilvl w:val="0"/>
          <w:numId w:val="1"/>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Allow hosts in the room to text chat with each other.</w:t>
      </w:r>
    </w:p>
    <w:p w14:paraId="562A19BE" w14:textId="77777777" w:rsidR="007E62D2" w:rsidRPr="007E62D2" w:rsidRDefault="007E62D2" w:rsidP="007E62D2">
      <w:pPr>
        <w:numPr>
          <w:ilvl w:val="0"/>
          <w:numId w:val="1"/>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Prioritize audio, which needs to be clean and clear. (Video can be sacrificed if a host's uplink/downlink network has problems.)</w:t>
      </w:r>
    </w:p>
    <w:p w14:paraId="282A75A7" w14:textId="77777777"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Android Project: </w:t>
      </w:r>
      <w:hyperlink r:id="rId5" w:history="1">
        <w:r w:rsidRPr="007E62D2">
          <w:rPr>
            <w:rFonts w:ascii="Segoe UI" w:eastAsia="Times New Roman" w:hAnsi="Segoe UI" w:cs="Segoe UI"/>
            <w:color w:val="3678BE"/>
            <w:sz w:val="23"/>
            <w:szCs w:val="23"/>
            <w:u w:val="single"/>
          </w:rPr>
          <w:t>Android Assessment</w:t>
        </w:r>
      </w:hyperlink>
    </w:p>
    <w:p w14:paraId="7FF04328" w14:textId="77777777"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iOS Project: </w:t>
      </w:r>
      <w:hyperlink r:id="rId6" w:history="1">
        <w:r w:rsidRPr="007E62D2">
          <w:rPr>
            <w:rFonts w:ascii="Segoe UI" w:eastAsia="Times New Roman" w:hAnsi="Segoe UI" w:cs="Segoe UI"/>
            <w:color w:val="3678BE"/>
            <w:sz w:val="23"/>
            <w:szCs w:val="23"/>
            <w:u w:val="single"/>
          </w:rPr>
          <w:t>iOS Assessment </w:t>
        </w:r>
      </w:hyperlink>
    </w:p>
    <w:p w14:paraId="3F4D5E47" w14:textId="401FBE97" w:rsidR="007E62D2" w:rsidRPr="007E62D2" w:rsidRDefault="007E62D2" w:rsidP="007E62D2">
      <w:pPr>
        <w:numPr>
          <w:ilvl w:val="0"/>
          <w:numId w:val="2"/>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 xml:space="preserve">Help the customer fix his code, get the project to build/compile and run, including joining a </w:t>
      </w:r>
      <w:r w:rsidR="00C5340D" w:rsidRPr="007E62D2">
        <w:rPr>
          <w:rFonts w:ascii="Segoe UI" w:eastAsia="Times New Roman" w:hAnsi="Segoe UI" w:cs="Segoe UI"/>
          <w:color w:val="302E2F"/>
          <w:sz w:val="23"/>
          <w:szCs w:val="23"/>
        </w:rPr>
        <w:t>channel</w:t>
      </w:r>
      <w:r w:rsidR="00C5340D">
        <w:rPr>
          <w:rFonts w:ascii="Segoe UI" w:eastAsia="Times New Roman" w:hAnsi="Segoe UI" w:cs="Segoe UI"/>
          <w:color w:val="302E2F"/>
          <w:sz w:val="23"/>
          <w:szCs w:val="23"/>
        </w:rPr>
        <w:t>. Please</w:t>
      </w:r>
      <w:r w:rsidRPr="007E62D2">
        <w:rPr>
          <w:rFonts w:ascii="Segoe UI" w:eastAsia="Times New Roman" w:hAnsi="Segoe UI" w:cs="Segoe UI"/>
          <w:color w:val="302E2F"/>
          <w:sz w:val="23"/>
          <w:szCs w:val="23"/>
        </w:rPr>
        <w:t xml:space="preserve"> make sure to include detailed steps, screenshots including Argus channel showing a user in a call. Make sure all the buttons work and show/explain how you tested them. Pay attention to the requirements details (15 points).                                                                              </w:t>
      </w:r>
    </w:p>
    <w:p w14:paraId="1626904E" w14:textId="77777777" w:rsidR="007E62D2" w:rsidRPr="007E62D2" w:rsidRDefault="007E62D2" w:rsidP="007E62D2">
      <w:pPr>
        <w:numPr>
          <w:ilvl w:val="0"/>
          <w:numId w:val="2"/>
        </w:numPr>
        <w:shd w:val="clear" w:color="auto" w:fill="F5F5F5"/>
        <w:spacing w:before="100" w:beforeAutospacing="1" w:after="100" w:afterAutospacing="1"/>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After running the code, you will see that the customer didn’t implement all the best practices as you suggested. Help the customer correct that. Pay attention to the requirements details</w:t>
      </w:r>
    </w:p>
    <w:p w14:paraId="607AB0E3" w14:textId="02646A10"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proofErr w:type="spellStart"/>
      <w:r w:rsidRPr="007E62D2">
        <w:rPr>
          <w:rFonts w:ascii="Segoe UI" w:eastAsia="Times New Roman" w:hAnsi="Segoe UI" w:cs="Segoe UI"/>
          <w:color w:val="302E2F"/>
          <w:sz w:val="23"/>
          <w:szCs w:val="23"/>
        </w:rPr>
        <w:t>i</w:t>
      </w:r>
      <w:proofErr w:type="spellEnd"/>
      <w:r w:rsidRPr="007E62D2">
        <w:rPr>
          <w:rFonts w:ascii="Segoe UI" w:eastAsia="Times New Roman" w:hAnsi="Segoe UI" w:cs="Segoe UI"/>
          <w:color w:val="302E2F"/>
          <w:sz w:val="23"/>
          <w:szCs w:val="23"/>
        </w:rPr>
        <w:t xml:space="preserve">. Review the code and show what APIs are wrong or missing for the recommended best practices per the requirements. Be very detailed on the APIs with relevant links and explain things to watch for. make sure you cover all the required best </w:t>
      </w:r>
      <w:r w:rsidR="00C5340D" w:rsidRPr="007E62D2">
        <w:rPr>
          <w:rFonts w:ascii="Segoe UI" w:eastAsia="Times New Roman" w:hAnsi="Segoe UI" w:cs="Segoe UI"/>
          <w:color w:val="302E2F"/>
          <w:sz w:val="23"/>
          <w:szCs w:val="23"/>
        </w:rPr>
        <w:t>practices</w:t>
      </w:r>
      <w:r w:rsidRPr="007E62D2">
        <w:rPr>
          <w:rFonts w:ascii="Segoe UI" w:eastAsia="Times New Roman" w:hAnsi="Segoe UI" w:cs="Segoe UI"/>
          <w:color w:val="302E2F"/>
          <w:sz w:val="23"/>
          <w:szCs w:val="23"/>
        </w:rPr>
        <w:t>. (15 points)</w:t>
      </w:r>
    </w:p>
    <w:p w14:paraId="5DE0E947" w14:textId="77777777" w:rsidR="007E62D2" w:rsidRPr="007E62D2" w:rsidRDefault="007E62D2" w:rsidP="007E62D2">
      <w:pPr>
        <w:shd w:val="clear" w:color="auto" w:fill="F5F5F5"/>
        <w:spacing w:after="158"/>
        <w:textAlignment w:val="top"/>
        <w:rPr>
          <w:rFonts w:ascii="Segoe UI" w:eastAsia="Times New Roman" w:hAnsi="Segoe UI" w:cs="Segoe UI"/>
          <w:color w:val="302E2F"/>
          <w:sz w:val="23"/>
          <w:szCs w:val="23"/>
        </w:rPr>
      </w:pPr>
      <w:r w:rsidRPr="007E62D2">
        <w:rPr>
          <w:rFonts w:ascii="Segoe UI" w:eastAsia="Times New Roman" w:hAnsi="Segoe UI" w:cs="Segoe UI"/>
          <w:color w:val="302E2F"/>
          <w:sz w:val="23"/>
          <w:szCs w:val="23"/>
        </w:rPr>
        <w:t>ii. Implement the needed changes in the code and submit the project. Make sure to comment your code with your name. Add proper comments as to why/what the reason for specific code changes. (15 points)</w:t>
      </w:r>
    </w:p>
    <w:p w14:paraId="624B8A5A" w14:textId="52DE292F" w:rsidR="00727044" w:rsidRDefault="00727044">
      <w:r>
        <w:br w:type="page"/>
      </w:r>
    </w:p>
    <w:p w14:paraId="2589B1C8" w14:textId="5F6B5DC2" w:rsidR="00075BC3" w:rsidRDefault="00075BC3">
      <w:r>
        <w:rPr>
          <w:rFonts w:ascii="Segoe UI Light" w:eastAsia="Times New Roman" w:hAnsi="Segoe UI Light" w:cs="Segoe UI Light"/>
          <w:color w:val="0175B0"/>
          <w:sz w:val="39"/>
          <w:szCs w:val="39"/>
        </w:rPr>
        <w:lastRenderedPageBreak/>
        <w:t xml:space="preserve">Answer 1: Fixing the </w:t>
      </w:r>
      <w:r w:rsidR="002F3B06">
        <w:rPr>
          <w:rFonts w:ascii="Segoe UI Light" w:eastAsia="Times New Roman" w:hAnsi="Segoe UI Light" w:cs="Segoe UI Light"/>
          <w:color w:val="0175B0"/>
          <w:sz w:val="39"/>
          <w:szCs w:val="39"/>
        </w:rPr>
        <w:t>build/</w:t>
      </w:r>
      <w:r>
        <w:rPr>
          <w:rFonts w:ascii="Segoe UI Light" w:eastAsia="Times New Roman" w:hAnsi="Segoe UI Light" w:cs="Segoe UI Light"/>
          <w:color w:val="0175B0"/>
          <w:sz w:val="39"/>
          <w:szCs w:val="39"/>
        </w:rPr>
        <w:t>compiler error on the iOS project</w:t>
      </w:r>
    </w:p>
    <w:p w14:paraId="2501E3FA" w14:textId="1345878E" w:rsidR="002055A8" w:rsidRDefault="002055A8"/>
    <w:p w14:paraId="6D6E1798" w14:textId="77777777" w:rsidR="0055485B" w:rsidRDefault="0055485B"/>
    <w:p w14:paraId="2F5F6EB5" w14:textId="77777777" w:rsidR="00B93D30" w:rsidRDefault="00B93D30"/>
    <w:p w14:paraId="01CBBD6A" w14:textId="5DD24963" w:rsidR="00E246CB" w:rsidRDefault="0063325B">
      <w:r>
        <w:rPr>
          <w:noProof/>
        </w:rPr>
        <w:drawing>
          <wp:inline distT="0" distB="0" distL="0" distR="0" wp14:anchorId="4826782B" wp14:editId="0335F66D">
            <wp:extent cx="5943600" cy="213868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6B1D0DE0" w14:textId="739FE0FB" w:rsidR="00805FAE" w:rsidRDefault="0063325B" w:rsidP="00B93D30">
      <w:pPr>
        <w:pStyle w:val="ListParagraph"/>
        <w:numPr>
          <w:ilvl w:val="0"/>
          <w:numId w:val="5"/>
        </w:numPr>
      </w:pPr>
      <w:r>
        <w:t xml:space="preserve">Missing Pod files. </w:t>
      </w:r>
    </w:p>
    <w:p w14:paraId="3F0C8387" w14:textId="34FC4311" w:rsidR="00DA2A92" w:rsidRDefault="0063325B">
      <w:r>
        <w:rPr>
          <w:noProof/>
        </w:rPr>
        <w:drawing>
          <wp:inline distT="0" distB="0" distL="0" distR="0" wp14:anchorId="4CA5B034" wp14:editId="17677A02">
            <wp:extent cx="5943600" cy="26416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2241356E" w14:textId="245E8D89" w:rsidR="00805FAE" w:rsidRDefault="00805FAE"/>
    <w:p w14:paraId="5A68755E" w14:textId="3101295C" w:rsidR="0063325B" w:rsidRDefault="0063325B" w:rsidP="0055485B">
      <w:pPr>
        <w:pStyle w:val="ListParagraph"/>
        <w:numPr>
          <w:ilvl w:val="0"/>
          <w:numId w:val="5"/>
        </w:numPr>
      </w:pPr>
      <w:r>
        <w:t xml:space="preserve">Adding required libraries to the application’s pod file, we need updated RTM and RTC libraries. </w:t>
      </w:r>
    </w:p>
    <w:p w14:paraId="20A412D6" w14:textId="457A1CC8" w:rsidR="0063325B" w:rsidRDefault="0063325B" w:rsidP="00616359">
      <w:pPr>
        <w:ind w:left="720"/>
      </w:pPr>
      <w:r>
        <w:t xml:space="preserve">  # Pods for Agora-RT</w:t>
      </w:r>
      <w:r>
        <w:t>C</w:t>
      </w:r>
      <w:r>
        <w:t>-iOS</w:t>
      </w:r>
    </w:p>
    <w:p w14:paraId="5BE1935B" w14:textId="6CE49A1E" w:rsidR="0063325B" w:rsidRDefault="0063325B" w:rsidP="00616359">
      <w:pPr>
        <w:ind w:left="720"/>
      </w:pPr>
      <w:r>
        <w:t xml:space="preserve">  </w:t>
      </w:r>
      <w:r>
        <w:t>pod '</w:t>
      </w:r>
      <w:proofErr w:type="spellStart"/>
      <w:r>
        <w:t>AgoraRtcEngine_iOS</w:t>
      </w:r>
      <w:proofErr w:type="spellEnd"/>
      <w:r>
        <w:t>'</w:t>
      </w:r>
    </w:p>
    <w:p w14:paraId="77DEF880" w14:textId="77777777" w:rsidR="0063325B" w:rsidRDefault="0063325B" w:rsidP="00616359">
      <w:pPr>
        <w:ind w:left="720"/>
      </w:pPr>
      <w:r>
        <w:t xml:space="preserve">  </w:t>
      </w:r>
    </w:p>
    <w:p w14:paraId="3FF03CAA" w14:textId="77777777" w:rsidR="0063325B" w:rsidRDefault="0063325B" w:rsidP="00616359">
      <w:pPr>
        <w:ind w:left="720"/>
      </w:pPr>
      <w:r>
        <w:t xml:space="preserve">  # Pods for Agora-RTM-iOS</w:t>
      </w:r>
    </w:p>
    <w:p w14:paraId="76143833" w14:textId="277118FF" w:rsidR="0063325B" w:rsidRDefault="0063325B" w:rsidP="00616359">
      <w:pPr>
        <w:ind w:left="720"/>
      </w:pPr>
      <w:r>
        <w:t xml:space="preserve">  pod '</w:t>
      </w:r>
      <w:proofErr w:type="spellStart"/>
      <w:r>
        <w:t>AgoraRtm_iOS</w:t>
      </w:r>
      <w:proofErr w:type="spellEnd"/>
      <w:r>
        <w:t>'</w:t>
      </w:r>
    </w:p>
    <w:p w14:paraId="38D8C195" w14:textId="6E874DE3" w:rsidR="005B2B73" w:rsidRDefault="005B2B73" w:rsidP="0063325B"/>
    <w:p w14:paraId="57C3F8B9" w14:textId="6F340600" w:rsidR="005B2B73" w:rsidRDefault="005B2B73" w:rsidP="00616359">
      <w:pPr>
        <w:ind w:left="720"/>
      </w:pPr>
      <w:r>
        <w:t xml:space="preserve">Now run: </w:t>
      </w:r>
    </w:p>
    <w:p w14:paraId="7459502A" w14:textId="77777777" w:rsidR="005B2B73" w:rsidRPr="005B2B73" w:rsidRDefault="005B2B73" w:rsidP="00616359">
      <w:pPr>
        <w:ind w:left="720"/>
        <w:rPr>
          <w:rFonts w:ascii="Times New Roman" w:eastAsia="Times New Roman" w:hAnsi="Times New Roman" w:cs="Times New Roman"/>
          <w:color w:val="FFC000" w:themeColor="accent4"/>
        </w:rPr>
      </w:pPr>
      <w:bookmarkStart w:id="4" w:name="OLE_LINK5"/>
      <w:bookmarkStart w:id="5" w:name="OLE_LINK6"/>
      <w:r w:rsidRPr="005B2B73">
        <w:rPr>
          <w:rFonts w:ascii="Menlo" w:eastAsia="Times New Roman" w:hAnsi="Menlo" w:cs="Menlo"/>
          <w:color w:val="FFC000" w:themeColor="accent4"/>
          <w:sz w:val="20"/>
          <w:szCs w:val="20"/>
        </w:rPr>
        <w:t>pod install --repo-update</w:t>
      </w:r>
    </w:p>
    <w:bookmarkEnd w:id="4"/>
    <w:bookmarkEnd w:id="5"/>
    <w:p w14:paraId="39D71181" w14:textId="77777777" w:rsidR="005B2B73" w:rsidRDefault="005B2B73" w:rsidP="0063325B"/>
    <w:p w14:paraId="0CB0CA92" w14:textId="36ED10BC" w:rsidR="00E246CB" w:rsidRDefault="00E246CB"/>
    <w:p w14:paraId="3FA7DA8F" w14:textId="3BDC50E3" w:rsidR="00B44EC2" w:rsidRDefault="005B2B73">
      <w:r>
        <w:rPr>
          <w:noProof/>
        </w:rPr>
        <w:drawing>
          <wp:inline distT="0" distB="0" distL="0" distR="0" wp14:anchorId="0E17DECC" wp14:editId="1EBF26EC">
            <wp:extent cx="5943600" cy="29222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712DC259" w14:textId="42BF4A81" w:rsidR="00063A14" w:rsidRDefault="00063A14"/>
    <w:p w14:paraId="46DA6E42" w14:textId="29CD5908" w:rsidR="003E7871" w:rsidRDefault="001C5710" w:rsidP="003E7871">
      <w:pPr>
        <w:pStyle w:val="ListParagraph"/>
        <w:numPr>
          <w:ilvl w:val="0"/>
          <w:numId w:val="3"/>
        </w:numPr>
      </w:pPr>
      <w:r>
        <w:t xml:space="preserve">Project complaining duplicate </w:t>
      </w:r>
      <w:r w:rsidR="00BF3D4C">
        <w:t>frameworks.</w:t>
      </w:r>
      <w:r>
        <w:t xml:space="preserve"> </w:t>
      </w:r>
      <w:r w:rsidR="003E7871">
        <w:t xml:space="preserve">Fixed by removing, one of the duplicate </w:t>
      </w:r>
      <w:proofErr w:type="spellStart"/>
      <w:r w:rsidR="003E7871">
        <w:t>AgoraRtcKit.framewords</w:t>
      </w:r>
      <w:proofErr w:type="spellEnd"/>
      <w:r w:rsidR="003E7871">
        <w:t xml:space="preserve"> that was not under the frameworks folder.</w:t>
      </w:r>
    </w:p>
    <w:p w14:paraId="2BE1D641" w14:textId="44C4C174" w:rsidR="00467180" w:rsidRPr="003E7871" w:rsidRDefault="00467180" w:rsidP="003E7871">
      <w:pPr>
        <w:pStyle w:val="ListParagraph"/>
        <w:rPr>
          <w:color w:val="FFC000" w:themeColor="accent4"/>
        </w:rPr>
      </w:pPr>
    </w:p>
    <w:p w14:paraId="5A73C7D0" w14:textId="0ED0DDF9" w:rsidR="003156AF" w:rsidRPr="001D5D07" w:rsidRDefault="001C5710" w:rsidP="001C5710">
      <w:pPr>
        <w:rPr>
          <w:color w:val="FFC000" w:themeColor="accent4"/>
        </w:rPr>
      </w:pPr>
      <w:r w:rsidRPr="00417122">
        <w:rPr>
          <w:color w:val="FFC000" w:themeColor="accent4"/>
        </w:rPr>
        <w:t>Multiple commands produce '/Users/amarchitimalli/Library/Developer/Xcode/DerivedData/17-Multistream-azwkvdjvesodqidbwgamvpotwzcd/Build/Products/Debug-iphonesimulator/17-Multistream.app/Frameworks/AgoraRtcKit.framework':</w:t>
      </w:r>
    </w:p>
    <w:p w14:paraId="5094F6E4" w14:textId="7DD06403" w:rsidR="00D047FB" w:rsidRDefault="00D047FB" w:rsidP="001C5710"/>
    <w:p w14:paraId="3E99C977" w14:textId="11BAA892" w:rsidR="00D047FB" w:rsidRDefault="00D047FB" w:rsidP="00D047FB">
      <w:pPr>
        <w:pStyle w:val="ListParagraph"/>
        <w:numPr>
          <w:ilvl w:val="0"/>
          <w:numId w:val="3"/>
        </w:numPr>
      </w:pPr>
      <w:r>
        <w:t>F</w:t>
      </w:r>
      <w:r w:rsidR="00751797">
        <w:t xml:space="preserve">ix and add the right Project Id obtained from Agora Dev Console. </w:t>
      </w:r>
    </w:p>
    <w:p w14:paraId="40E1AA27" w14:textId="77777777" w:rsidR="00444D28" w:rsidRDefault="00444D28" w:rsidP="00543B71"/>
    <w:p w14:paraId="69C68B6E" w14:textId="76178400" w:rsidR="00751797" w:rsidRDefault="00444D28" w:rsidP="00751797">
      <w:pPr>
        <w:pStyle w:val="ListParagraph"/>
      </w:pPr>
      <w:r>
        <w:rPr>
          <w:noProof/>
        </w:rPr>
        <w:drawing>
          <wp:inline distT="0" distB="0" distL="0" distR="0" wp14:anchorId="7F2FDF98" wp14:editId="74CA58B9">
            <wp:extent cx="5943600" cy="8509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2B179517" w14:textId="3D498087" w:rsidR="001C5710" w:rsidRDefault="001C5710" w:rsidP="00C967CA"/>
    <w:p w14:paraId="47D494A8" w14:textId="53626773" w:rsidR="00F63FFE" w:rsidRDefault="00F371FB" w:rsidP="00F371FB">
      <w:pPr>
        <w:pStyle w:val="ListParagraph"/>
        <w:numPr>
          <w:ilvl w:val="0"/>
          <w:numId w:val="3"/>
        </w:numPr>
      </w:pPr>
      <w:r>
        <w:t>Project now successfully running on iOS simulator.</w:t>
      </w:r>
    </w:p>
    <w:p w14:paraId="4473D90B" w14:textId="7A35E9B4" w:rsidR="00B44EC2" w:rsidRDefault="00F371FB">
      <w:r>
        <w:rPr>
          <w:noProof/>
        </w:rPr>
        <w:lastRenderedPageBreak/>
        <w:drawing>
          <wp:inline distT="0" distB="0" distL="0" distR="0" wp14:anchorId="01538EDD" wp14:editId="4E7E41AA">
            <wp:extent cx="5943600" cy="2610485"/>
            <wp:effectExtent l="0" t="0" r="0" b="5715"/>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186F88FC" w14:textId="2B3C7962" w:rsidR="00CD2802" w:rsidRDefault="00CD2802"/>
    <w:p w14:paraId="4A0960FE" w14:textId="77777777" w:rsidR="00A261F1" w:rsidRDefault="00A261F1"/>
    <w:p w14:paraId="2BF7A5EC" w14:textId="77777777" w:rsidR="00B77389" w:rsidRDefault="00B77389">
      <w:pPr>
        <w:rPr>
          <w:rFonts w:ascii="Segoe UI Light" w:eastAsia="Times New Roman" w:hAnsi="Segoe UI Light" w:cs="Segoe UI Light"/>
          <w:color w:val="0175B0"/>
          <w:sz w:val="39"/>
          <w:szCs w:val="39"/>
        </w:rPr>
      </w:pPr>
      <w:r>
        <w:rPr>
          <w:rFonts w:ascii="Segoe UI Light" w:eastAsia="Times New Roman" w:hAnsi="Segoe UI Light" w:cs="Segoe UI Light"/>
          <w:color w:val="0175B0"/>
          <w:sz w:val="39"/>
          <w:szCs w:val="39"/>
        </w:rPr>
        <w:br w:type="page"/>
      </w:r>
    </w:p>
    <w:p w14:paraId="48B60D5A" w14:textId="589A2258" w:rsidR="00E246CB" w:rsidRPr="005130C3" w:rsidRDefault="00E31847">
      <w:pPr>
        <w:rPr>
          <w:rFonts w:ascii="Segoe UI Light" w:eastAsia="Times New Roman" w:hAnsi="Segoe UI Light" w:cs="Segoe UI Light"/>
          <w:color w:val="0175B0"/>
          <w:sz w:val="39"/>
          <w:szCs w:val="39"/>
        </w:rPr>
      </w:pPr>
      <w:r>
        <w:rPr>
          <w:rFonts w:ascii="Segoe UI Light" w:eastAsia="Times New Roman" w:hAnsi="Segoe UI Light" w:cs="Segoe UI Light"/>
          <w:color w:val="0175B0"/>
          <w:sz w:val="39"/>
          <w:szCs w:val="39"/>
        </w:rPr>
        <w:lastRenderedPageBreak/>
        <w:t>Answer 2:</w:t>
      </w:r>
      <w:r w:rsidR="00EA53C4">
        <w:rPr>
          <w:rFonts w:ascii="Segoe UI Light" w:eastAsia="Times New Roman" w:hAnsi="Segoe UI Light" w:cs="Segoe UI Light"/>
          <w:color w:val="0175B0"/>
          <w:sz w:val="39"/>
          <w:szCs w:val="39"/>
        </w:rPr>
        <w:t xml:space="preserve"> </w:t>
      </w:r>
      <w:r w:rsidR="00CA7CEE">
        <w:rPr>
          <w:rFonts w:ascii="Segoe UI Light" w:eastAsia="Times New Roman" w:hAnsi="Segoe UI Light" w:cs="Segoe UI Light"/>
          <w:color w:val="0175B0"/>
          <w:sz w:val="39"/>
          <w:szCs w:val="39"/>
        </w:rPr>
        <w:t>Implement best practices</w:t>
      </w:r>
      <w:r w:rsidR="005764B2">
        <w:rPr>
          <w:rFonts w:ascii="Segoe UI Light" w:eastAsia="Times New Roman" w:hAnsi="Segoe UI Light" w:cs="Segoe UI Light"/>
          <w:color w:val="0175B0"/>
          <w:sz w:val="39"/>
          <w:szCs w:val="39"/>
        </w:rPr>
        <w:t>:</w:t>
      </w:r>
      <w:r w:rsidR="00E246CB">
        <w:t xml:space="preserve"> </w:t>
      </w:r>
    </w:p>
    <w:p w14:paraId="08B627E1" w14:textId="4F248A3A" w:rsidR="00E246CB" w:rsidRDefault="00E246CB"/>
    <w:p w14:paraId="64BAC375" w14:textId="77777777" w:rsidR="00197BD9" w:rsidRDefault="00197BD9"/>
    <w:p w14:paraId="47D7A258" w14:textId="18BA9900" w:rsidR="00E246CB" w:rsidRPr="00C65277" w:rsidRDefault="00B77389">
      <w:pPr>
        <w:rPr>
          <w:b/>
          <w:bCs/>
          <w:u w:val="single"/>
        </w:rPr>
      </w:pPr>
      <w:r w:rsidRPr="00C65277">
        <w:rPr>
          <w:b/>
          <w:bCs/>
          <w:u w:val="single"/>
        </w:rPr>
        <w:t>Best practic</w:t>
      </w:r>
      <w:r w:rsidR="00BF4052" w:rsidRPr="00C65277">
        <w:rPr>
          <w:b/>
          <w:bCs/>
          <w:u w:val="single"/>
        </w:rPr>
        <w:t>e 1: Enable Tokens for joining channel</w:t>
      </w:r>
    </w:p>
    <w:p w14:paraId="60ACA4E6" w14:textId="2789A560" w:rsidR="00B77389" w:rsidRDefault="00B77389"/>
    <w:p w14:paraId="0A17B4D8" w14:textId="77777777" w:rsidR="005E7EA6" w:rsidRDefault="005E7EA6" w:rsidP="005E7EA6">
      <w:pPr>
        <w:pStyle w:val="ListParagraph"/>
        <w:numPr>
          <w:ilvl w:val="0"/>
          <w:numId w:val="6"/>
        </w:numPr>
      </w:pPr>
      <w:r>
        <w:t xml:space="preserve">Use Token to Join the channel. </w:t>
      </w:r>
    </w:p>
    <w:p w14:paraId="669A0EB1" w14:textId="4A8167C8" w:rsidR="005E7EA6" w:rsidRDefault="005E7EA6" w:rsidP="005E7EA6">
      <w:pPr>
        <w:pStyle w:val="ListParagraph"/>
        <w:numPr>
          <w:ilvl w:val="0"/>
          <w:numId w:val="6"/>
        </w:numPr>
      </w:pPr>
      <w:r>
        <w:t xml:space="preserve">The user was not using any Token to join the channel. </w:t>
      </w:r>
    </w:p>
    <w:p w14:paraId="43B64EB5" w14:textId="12D078BB" w:rsidR="005E7EA6" w:rsidRPr="005E7EA6" w:rsidRDefault="005E7EA6" w:rsidP="005E7EA6">
      <w:pPr>
        <w:pStyle w:val="ListParagraph"/>
        <w:numPr>
          <w:ilvl w:val="0"/>
          <w:numId w:val="6"/>
        </w:numPr>
        <w:rPr>
          <w:rFonts w:ascii="Times New Roman" w:eastAsia="Times New Roman" w:hAnsi="Times New Roman" w:cs="Times New Roman"/>
        </w:rPr>
      </w:pPr>
      <w:r>
        <w:t xml:space="preserve">I have created a Temp Token from the console, and copied it into thy Keystore file for this APPID: </w:t>
      </w:r>
      <w:r w:rsidRPr="005E7EA6">
        <w:rPr>
          <w:rFonts w:ascii="Helvetica Neue" w:eastAsia="Times New Roman" w:hAnsi="Helvetica Neue" w:cs="Times New Roman"/>
          <w:color w:val="191919"/>
          <w:sz w:val="20"/>
          <w:szCs w:val="20"/>
          <w:shd w:val="clear" w:color="auto" w:fill="FFFFFF"/>
        </w:rPr>
        <w:t>fd41395843fd4224b818c09c7a7d88e9</w:t>
      </w:r>
    </w:p>
    <w:p w14:paraId="0A382A9B" w14:textId="23FED5FF" w:rsidR="005E7EA6" w:rsidRDefault="005E7EA6" w:rsidP="005E7EA6">
      <w:pPr>
        <w:pStyle w:val="ListParagraph"/>
        <w:numPr>
          <w:ilvl w:val="0"/>
          <w:numId w:val="6"/>
        </w:numPr>
      </w:pPr>
      <w:r>
        <w:t xml:space="preserve">I have tested to join the channel with name “hello” without the token and was unable to join the channel. </w:t>
      </w:r>
    </w:p>
    <w:p w14:paraId="78427045" w14:textId="2B12F5C5" w:rsidR="005E7EA6" w:rsidRDefault="005E7EA6" w:rsidP="00EC7484">
      <w:pPr>
        <w:pStyle w:val="ListParagraph"/>
        <w:numPr>
          <w:ilvl w:val="0"/>
          <w:numId w:val="6"/>
        </w:numPr>
      </w:pPr>
      <w:r>
        <w:t xml:space="preserve">Once I copied the Token, and used </w:t>
      </w:r>
      <w:r w:rsidR="00F07A49">
        <w:t xml:space="preserve">it across to join the </w:t>
      </w:r>
      <w:r w:rsidR="006D7852">
        <w:t xml:space="preserve">channel “hello” from the web test </w:t>
      </w:r>
      <w:proofErr w:type="spellStart"/>
      <w:r w:rsidR="006D7852">
        <w:t>url</w:t>
      </w:r>
      <w:proofErr w:type="spellEnd"/>
      <w:r w:rsidR="006D7852">
        <w:t xml:space="preserve"> along with the Temp Tike was able to join the session as </w:t>
      </w:r>
      <w:proofErr w:type="gramStart"/>
      <w:r w:rsidR="006D7852">
        <w:t>broadcaster..</w:t>
      </w:r>
      <w:proofErr w:type="gramEnd"/>
      <w:r w:rsidR="006D7852">
        <w:t xml:space="preserve"> </w:t>
      </w:r>
    </w:p>
    <w:p w14:paraId="116B6115" w14:textId="77777777" w:rsidR="00100778" w:rsidRDefault="00100778" w:rsidP="00100778"/>
    <w:p w14:paraId="2A913B12" w14:textId="77777777" w:rsidR="006D7852" w:rsidRDefault="006D7852" w:rsidP="006D7852"/>
    <w:p w14:paraId="0AE0B9B4" w14:textId="6766B3CA" w:rsidR="009176C4" w:rsidRDefault="005E7EA6">
      <w:r>
        <w:rPr>
          <w:noProof/>
        </w:rPr>
        <w:drawing>
          <wp:inline distT="0" distB="0" distL="0" distR="0" wp14:anchorId="3EC5D0D5" wp14:editId="3F0943AF">
            <wp:extent cx="5943600" cy="8851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85190"/>
                    </a:xfrm>
                    <a:prstGeom prst="rect">
                      <a:avLst/>
                    </a:prstGeom>
                  </pic:spPr>
                </pic:pic>
              </a:graphicData>
            </a:graphic>
          </wp:inline>
        </w:drawing>
      </w:r>
    </w:p>
    <w:p w14:paraId="6A0C423E" w14:textId="73563A02" w:rsidR="00100778" w:rsidRDefault="00100778"/>
    <w:p w14:paraId="4DFC57BC" w14:textId="77777777" w:rsidR="00100778" w:rsidRDefault="00100778"/>
    <w:p w14:paraId="6F4EF788" w14:textId="77777777" w:rsidR="00243168" w:rsidRDefault="00B77389">
      <w:r>
        <w:rPr>
          <w:noProof/>
        </w:rPr>
        <w:drawing>
          <wp:inline distT="0" distB="0" distL="0" distR="0" wp14:anchorId="15724D33" wp14:editId="57581E51">
            <wp:extent cx="5943600" cy="202565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03A6B81E" w14:textId="77777777" w:rsidR="00243168" w:rsidRDefault="00243168"/>
    <w:p w14:paraId="38C71F15" w14:textId="77777777" w:rsidR="00243168" w:rsidRDefault="00243168"/>
    <w:p w14:paraId="0775C219" w14:textId="77777777" w:rsidR="00243168" w:rsidRDefault="00243168"/>
    <w:p w14:paraId="5975D8AB" w14:textId="4A004577" w:rsidR="009176C4" w:rsidRDefault="00B77389">
      <w:r>
        <w:rPr>
          <w:noProof/>
        </w:rPr>
        <w:drawing>
          <wp:inline distT="0" distB="0" distL="0" distR="0" wp14:anchorId="3057266B" wp14:editId="11AB22C7">
            <wp:extent cx="5943600" cy="1122045"/>
            <wp:effectExtent l="0" t="0" r="0" b="0"/>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187E1A7B" w14:textId="11CCA3B6" w:rsidR="00B176F8" w:rsidRDefault="00B176F8">
      <w:r>
        <w:lastRenderedPageBreak/>
        <w:t>Here, the temp token is added to the KeyStore, that has been generated from the console, used in the mobile APP and browser and the users are now connected as seen below.</w:t>
      </w:r>
    </w:p>
    <w:p w14:paraId="745059DD" w14:textId="3F0BD209" w:rsidR="0017014B" w:rsidRDefault="00B176F8">
      <w:r>
        <w:rPr>
          <w:noProof/>
        </w:rPr>
        <w:drawing>
          <wp:inline distT="0" distB="0" distL="0" distR="0" wp14:anchorId="52276A85" wp14:editId="1026029E">
            <wp:extent cx="5943600" cy="69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99135"/>
                    </a:xfrm>
                    <a:prstGeom prst="rect">
                      <a:avLst/>
                    </a:prstGeom>
                  </pic:spPr>
                </pic:pic>
              </a:graphicData>
            </a:graphic>
          </wp:inline>
        </w:drawing>
      </w:r>
    </w:p>
    <w:p w14:paraId="43857145" w14:textId="03593ED8" w:rsidR="00E02E31" w:rsidRDefault="00E02E31">
      <w:r>
        <w:t>Connecting from multiple browsers. Using the same Token from the Console Agora.</w:t>
      </w:r>
    </w:p>
    <w:p w14:paraId="0F2E3BA5" w14:textId="66EB05FE" w:rsidR="00E02E31" w:rsidRDefault="00A6330B">
      <w:r>
        <w:rPr>
          <w:noProof/>
        </w:rPr>
        <w:drawing>
          <wp:inline distT="0" distB="0" distL="0" distR="0" wp14:anchorId="6151CFF1" wp14:editId="253239D9">
            <wp:extent cx="5943600" cy="14732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14:paraId="3B701922" w14:textId="77777777" w:rsidR="00E02E31" w:rsidRDefault="00E02E31"/>
    <w:p w14:paraId="3F1D1978" w14:textId="65EF0D64" w:rsidR="00E246CB" w:rsidRDefault="009D31FB">
      <w:r>
        <w:rPr>
          <w:noProof/>
        </w:rPr>
        <w:drawing>
          <wp:inline distT="0" distB="0" distL="0" distR="0" wp14:anchorId="12FA5067" wp14:editId="59D7C5CC">
            <wp:extent cx="5943600" cy="4231640"/>
            <wp:effectExtent l="0" t="0" r="0" b="0"/>
            <wp:docPr id="7" name="Picture 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inline>
        </w:drawing>
      </w:r>
    </w:p>
    <w:p w14:paraId="1EE1A712" w14:textId="51D32D0A" w:rsidR="00BB4107" w:rsidRDefault="00BB4107"/>
    <w:p w14:paraId="68F0D00D" w14:textId="5AB51B3D" w:rsidR="00243168" w:rsidRDefault="00243168" w:rsidP="00BB4107"/>
    <w:p w14:paraId="70E2CFEB" w14:textId="484F65A1" w:rsidR="00440D60" w:rsidRDefault="00440D60" w:rsidP="00BB4107"/>
    <w:p w14:paraId="28FAA3B0" w14:textId="77777777" w:rsidR="00440D60" w:rsidRDefault="00440D60" w:rsidP="00BB4107"/>
    <w:p w14:paraId="084C55FE" w14:textId="1732626B" w:rsidR="000B0169" w:rsidRDefault="00A1046C" w:rsidP="000B0169">
      <w:pPr>
        <w:pStyle w:val="ListParagraph"/>
        <w:numPr>
          <w:ilvl w:val="0"/>
          <w:numId w:val="7"/>
        </w:numPr>
        <w:rPr>
          <w:b/>
          <w:bCs/>
          <w:u w:val="single"/>
        </w:rPr>
      </w:pPr>
      <w:r>
        <w:rPr>
          <w:b/>
          <w:bCs/>
          <w:u w:val="single"/>
        </w:rPr>
        <w:br w:type="page"/>
      </w:r>
      <w:r w:rsidR="000B0169" w:rsidRPr="00A1046C">
        <w:rPr>
          <w:b/>
          <w:bCs/>
          <w:u w:val="single"/>
        </w:rPr>
        <w:lastRenderedPageBreak/>
        <w:t xml:space="preserve">Best practice </w:t>
      </w:r>
      <w:r w:rsidR="000B0169">
        <w:rPr>
          <w:b/>
          <w:bCs/>
          <w:u w:val="single"/>
        </w:rPr>
        <w:t>2</w:t>
      </w:r>
      <w:r w:rsidR="0057644E">
        <w:rPr>
          <w:b/>
          <w:bCs/>
          <w:u w:val="single"/>
        </w:rPr>
        <w:t xml:space="preserve">: Enable </w:t>
      </w:r>
      <w:r w:rsidR="00912695">
        <w:rPr>
          <w:b/>
          <w:bCs/>
          <w:u w:val="single"/>
        </w:rPr>
        <w:t xml:space="preserve">Agora </w:t>
      </w:r>
      <w:r w:rsidR="0057644E">
        <w:rPr>
          <w:b/>
          <w:bCs/>
          <w:u w:val="single"/>
        </w:rPr>
        <w:t>Logs</w:t>
      </w:r>
    </w:p>
    <w:p w14:paraId="02176FF6" w14:textId="748A605F" w:rsidR="0057644E" w:rsidRPr="00165DB2" w:rsidRDefault="0057644E" w:rsidP="00165DB2">
      <w:pPr>
        <w:rPr>
          <w:b/>
          <w:bCs/>
          <w:u w:val="single"/>
        </w:rPr>
      </w:pPr>
    </w:p>
    <w:p w14:paraId="7BA0257A" w14:textId="426668F2" w:rsidR="00B807B1" w:rsidRDefault="00165DB2" w:rsidP="00165DB2">
      <w:pPr>
        <w:pStyle w:val="ListParagraph"/>
        <w:ind w:left="360"/>
        <w:rPr>
          <w:b/>
          <w:bCs/>
          <w:u w:val="single"/>
        </w:rPr>
      </w:pPr>
      <w:r>
        <w:rPr>
          <w:b/>
          <w:bCs/>
          <w:noProof/>
          <w:u w:val="single"/>
        </w:rPr>
        <w:drawing>
          <wp:inline distT="0" distB="0" distL="0" distR="0" wp14:anchorId="6DD4E48D" wp14:editId="16B3E625">
            <wp:extent cx="5943600" cy="2600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4012D964" w14:textId="738B9576" w:rsidR="00A1046C" w:rsidRDefault="00A1046C">
      <w:pPr>
        <w:rPr>
          <w:b/>
          <w:bCs/>
          <w:u w:val="single"/>
        </w:rPr>
      </w:pPr>
    </w:p>
    <w:p w14:paraId="1B06AC2E" w14:textId="65E43563" w:rsidR="00A1046C" w:rsidRDefault="00A1046C" w:rsidP="00A1046C">
      <w:pPr>
        <w:pStyle w:val="ListParagraph"/>
        <w:numPr>
          <w:ilvl w:val="0"/>
          <w:numId w:val="7"/>
        </w:numPr>
        <w:rPr>
          <w:b/>
          <w:bCs/>
          <w:u w:val="single"/>
        </w:rPr>
      </w:pPr>
      <w:r w:rsidRPr="00A1046C">
        <w:rPr>
          <w:b/>
          <w:bCs/>
          <w:u w:val="single"/>
        </w:rPr>
        <w:t xml:space="preserve">Best practice </w:t>
      </w:r>
      <w:r w:rsidR="000B0169">
        <w:rPr>
          <w:b/>
          <w:bCs/>
          <w:u w:val="single"/>
        </w:rPr>
        <w:t>3</w:t>
      </w:r>
      <w:r w:rsidRPr="00A1046C">
        <w:rPr>
          <w:b/>
          <w:bCs/>
          <w:u w:val="single"/>
        </w:rPr>
        <w:t xml:space="preserve">: </w:t>
      </w:r>
      <w:r w:rsidR="002F4FA4">
        <w:rPr>
          <w:b/>
          <w:bCs/>
          <w:u w:val="single"/>
        </w:rPr>
        <w:t xml:space="preserve">Right video </w:t>
      </w:r>
      <w:r w:rsidR="00895B1F">
        <w:rPr>
          <w:b/>
          <w:bCs/>
          <w:u w:val="single"/>
        </w:rPr>
        <w:t>configuration</w:t>
      </w:r>
      <w:r w:rsidR="002F4FA4">
        <w:rPr>
          <w:b/>
          <w:bCs/>
          <w:u w:val="single"/>
        </w:rPr>
        <w:t xml:space="preserve"> </w:t>
      </w:r>
      <w:r w:rsidR="009E1C9C">
        <w:rPr>
          <w:b/>
          <w:bCs/>
          <w:u w:val="single"/>
        </w:rPr>
        <w:t>and implement the Fallback options for remote and Local video, by setting the fallback to Audio only</w:t>
      </w:r>
    </w:p>
    <w:p w14:paraId="076E05A5" w14:textId="77777777" w:rsidR="007B6ADD" w:rsidRPr="007B6ADD" w:rsidRDefault="007B6ADD" w:rsidP="007B6ADD">
      <w:pPr>
        <w:rPr>
          <w:b/>
          <w:bCs/>
          <w:u w:val="single"/>
        </w:rPr>
      </w:pPr>
    </w:p>
    <w:p w14:paraId="79AE0814" w14:textId="7C75D130" w:rsidR="003F0868" w:rsidRDefault="008C50E4" w:rsidP="003F0868">
      <w:pPr>
        <w:pStyle w:val="ListParagraph"/>
        <w:numPr>
          <w:ilvl w:val="1"/>
          <w:numId w:val="7"/>
        </w:numPr>
      </w:pPr>
      <w:r>
        <w:t>Implement enable Dual streaming along with fallback options so that the sound is prioritized in case of bad N/W on the uplink or downlink side</w:t>
      </w:r>
      <w:r w:rsidR="00F619DD">
        <w:t xml:space="preserve"> of the users</w:t>
      </w:r>
    </w:p>
    <w:p w14:paraId="4EE71E44" w14:textId="599C0F4D" w:rsidR="009A66D3" w:rsidRDefault="009A66D3" w:rsidP="003F0868">
      <w:pPr>
        <w:pStyle w:val="ListParagraph"/>
        <w:numPr>
          <w:ilvl w:val="1"/>
          <w:numId w:val="7"/>
        </w:numPr>
      </w:pPr>
      <w:r>
        <w:t>This will prioritize Audio if the N/W goes bad.</w:t>
      </w:r>
    </w:p>
    <w:p w14:paraId="7AE50AF7" w14:textId="77777777" w:rsidR="003F0868" w:rsidRDefault="003F0868" w:rsidP="003F0868">
      <w:pPr>
        <w:pStyle w:val="ListParagraph"/>
        <w:ind w:left="1440"/>
      </w:pPr>
    </w:p>
    <w:p w14:paraId="0F1DA443" w14:textId="77777777" w:rsidR="00DA67F3" w:rsidRDefault="003F0868">
      <w:r>
        <w:rPr>
          <w:noProof/>
        </w:rPr>
        <w:drawing>
          <wp:inline distT="0" distB="0" distL="0" distR="0" wp14:anchorId="1C1BECB2" wp14:editId="637EAF31">
            <wp:extent cx="6450081" cy="1090863"/>
            <wp:effectExtent l="0" t="0" r="1905" b="190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56222" cy="1091902"/>
                    </a:xfrm>
                    <a:prstGeom prst="rect">
                      <a:avLst/>
                    </a:prstGeom>
                  </pic:spPr>
                </pic:pic>
              </a:graphicData>
            </a:graphic>
          </wp:inline>
        </w:drawing>
      </w:r>
    </w:p>
    <w:p w14:paraId="646D511A" w14:textId="3DC02379" w:rsidR="004630FC" w:rsidRDefault="004630FC">
      <w:r>
        <w:br w:type="page"/>
      </w:r>
    </w:p>
    <w:p w14:paraId="48F7901F" w14:textId="1F4A4C45" w:rsidR="00BB4107" w:rsidRDefault="00FA3A7E" w:rsidP="00BB4107">
      <w:r>
        <w:lastRenderedPageBreak/>
        <w:t xml:space="preserve">Finally, to Limit a Max of 10 hosts, we will need to keep a count on the RTC Channel </w:t>
      </w:r>
      <w:proofErr w:type="spellStart"/>
      <w:r>
        <w:t>MetaData</w:t>
      </w:r>
      <w:proofErr w:type="spellEnd"/>
      <w:r>
        <w:t xml:space="preserve">, or on the RTM channel attributes, and see if the Max limit has been reached. </w:t>
      </w:r>
    </w:p>
    <w:p w14:paraId="2D73A7C2" w14:textId="21849B65" w:rsidR="00BB4107" w:rsidRDefault="00BB4107"/>
    <w:p w14:paraId="774A2324" w14:textId="7B63D833" w:rsidR="00C62A0E" w:rsidRDefault="00C62A0E">
      <w:r>
        <w:t>To Do:</w:t>
      </w:r>
    </w:p>
    <w:p w14:paraId="7D72DEE9" w14:textId="1D5377F9" w:rsidR="00C62A0E" w:rsidRDefault="00C62A0E" w:rsidP="00C62A0E">
      <w:pPr>
        <w:pStyle w:val="ListParagraph"/>
        <w:numPr>
          <w:ilvl w:val="0"/>
          <w:numId w:val="8"/>
        </w:numPr>
      </w:pPr>
      <w:r>
        <w:t>Add RTC to pod and SDK to the project – Done</w:t>
      </w:r>
    </w:p>
    <w:p w14:paraId="30399160" w14:textId="4C240AAA" w:rsidR="00C62A0E" w:rsidRDefault="00C62A0E" w:rsidP="00C62A0E">
      <w:pPr>
        <w:pStyle w:val="ListParagraph"/>
        <w:numPr>
          <w:ilvl w:val="0"/>
          <w:numId w:val="8"/>
        </w:numPr>
      </w:pPr>
      <w:r>
        <w:t>Add UI and create a chat room overlayed for Hosts to chat</w:t>
      </w:r>
    </w:p>
    <w:p w14:paraId="1DB9F261" w14:textId="71FAE444" w:rsidR="00C62A0E" w:rsidRDefault="00C62A0E" w:rsidP="00C62A0E">
      <w:pPr>
        <w:pStyle w:val="ListParagraph"/>
        <w:numPr>
          <w:ilvl w:val="0"/>
          <w:numId w:val="8"/>
        </w:numPr>
      </w:pPr>
      <w:r>
        <w:t xml:space="preserve">Add a Channel attribute, called </w:t>
      </w:r>
      <w:proofErr w:type="spellStart"/>
      <w:r w:rsidRPr="00C62A0E">
        <w:rPr>
          <w:b/>
          <w:bCs/>
          <w:u w:val="single"/>
        </w:rPr>
        <w:t>Host_count</w:t>
      </w:r>
      <w:proofErr w:type="spellEnd"/>
      <w:r>
        <w:t xml:space="preserve"> and check if the</w:t>
      </w:r>
      <w:r w:rsidR="00CA0AC0">
        <w:t xml:space="preserve"> </w:t>
      </w:r>
      <w:proofErr w:type="spellStart"/>
      <w:r w:rsidR="00CA0AC0" w:rsidRPr="008D7DC5">
        <w:rPr>
          <w:b/>
          <w:bCs/>
        </w:rPr>
        <w:t>Host_count</w:t>
      </w:r>
      <w:proofErr w:type="spellEnd"/>
      <w:r w:rsidR="008D7DC5">
        <w:rPr>
          <w:b/>
          <w:bCs/>
        </w:rPr>
        <w:t xml:space="preserve"> </w:t>
      </w:r>
      <w:r w:rsidR="008D7DC5">
        <w:t>is under 10, before letting a new host join the channel</w:t>
      </w:r>
    </w:p>
    <w:p w14:paraId="4113F59F" w14:textId="4BEE7EEE" w:rsidR="005B5EE3" w:rsidRDefault="005B5EE3" w:rsidP="005B5EE3">
      <w:pPr>
        <w:pStyle w:val="ListParagraph"/>
        <w:numPr>
          <w:ilvl w:val="1"/>
          <w:numId w:val="8"/>
        </w:numPr>
      </w:pPr>
      <w:r>
        <w:t>Have a button that says join as Host another to join as Audience</w:t>
      </w:r>
    </w:p>
    <w:p w14:paraId="4843B323" w14:textId="683FD9F6" w:rsidR="00A61755" w:rsidRDefault="00D61313" w:rsidP="00A61755">
      <w:pPr>
        <w:pStyle w:val="ListParagraph"/>
        <w:numPr>
          <w:ilvl w:val="1"/>
          <w:numId w:val="8"/>
        </w:numPr>
      </w:pPr>
      <w:r>
        <w:t>When Join as Host is clicked, check the channel attributes</w:t>
      </w:r>
      <w:r w:rsidR="00A61755">
        <w:t xml:space="preserve"> if it has reached a Max of 10, if 10 show an error message Max Host and join them as audience role</w:t>
      </w:r>
    </w:p>
    <w:p w14:paraId="20351206" w14:textId="77777777" w:rsidR="00A61755" w:rsidRDefault="00A61755" w:rsidP="00A61755">
      <w:pPr>
        <w:pStyle w:val="ListParagraph"/>
        <w:numPr>
          <w:ilvl w:val="0"/>
          <w:numId w:val="8"/>
        </w:numPr>
      </w:pPr>
      <w:r>
        <w:t xml:space="preserve">Only, now that we know if the use is Audience or Host, </w:t>
      </w:r>
    </w:p>
    <w:p w14:paraId="2451914C" w14:textId="27D90DA1" w:rsidR="00A61755" w:rsidRDefault="00A61755" w:rsidP="00A61755">
      <w:pPr>
        <w:pStyle w:val="ListParagraph"/>
        <w:numPr>
          <w:ilvl w:val="1"/>
          <w:numId w:val="8"/>
        </w:numPr>
      </w:pPr>
      <w:r>
        <w:t>If Host user, Show Chat UI to input text for Chat messages with send button</w:t>
      </w:r>
    </w:p>
    <w:p w14:paraId="0D369145" w14:textId="296CD190" w:rsidR="00A61755" w:rsidRDefault="00A61755" w:rsidP="00A61755">
      <w:pPr>
        <w:pStyle w:val="ListParagraph"/>
        <w:numPr>
          <w:ilvl w:val="1"/>
          <w:numId w:val="8"/>
        </w:numPr>
      </w:pPr>
      <w:r>
        <w:t>Show Audience, only show channel Chat</w:t>
      </w:r>
    </w:p>
    <w:p w14:paraId="4EB05262" w14:textId="77777777" w:rsidR="00A61755" w:rsidRDefault="00A61755" w:rsidP="00A61755"/>
    <w:p w14:paraId="6385E68D" w14:textId="77777777" w:rsidR="008D7DC5" w:rsidRDefault="008D7DC5" w:rsidP="005B5EE3">
      <w:pPr>
        <w:pStyle w:val="ListParagraph"/>
      </w:pPr>
    </w:p>
    <w:sectPr w:rsidR="008D7D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C7E89"/>
    <w:multiLevelType w:val="hybridMultilevel"/>
    <w:tmpl w:val="D63C752C"/>
    <w:lvl w:ilvl="0" w:tplc="379494FA">
      <w:start w:val="2"/>
      <w:numFmt w:val="bullet"/>
      <w:lvlText w:val=""/>
      <w:lvlJc w:val="left"/>
      <w:pPr>
        <w:ind w:left="720" w:hanging="360"/>
      </w:pPr>
      <w:rPr>
        <w:rFonts w:ascii="Wingdings" w:eastAsiaTheme="minorHAnsi" w:hAnsi="Wingding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00F50"/>
    <w:multiLevelType w:val="hybridMultilevel"/>
    <w:tmpl w:val="CE3E948E"/>
    <w:lvl w:ilvl="0" w:tplc="04090011">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77E08"/>
    <w:multiLevelType w:val="multilevel"/>
    <w:tmpl w:val="96D4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E25F1E"/>
    <w:multiLevelType w:val="hybridMultilevel"/>
    <w:tmpl w:val="D8FCBF5E"/>
    <w:lvl w:ilvl="0" w:tplc="E22A250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F80C11"/>
    <w:multiLevelType w:val="hybridMultilevel"/>
    <w:tmpl w:val="4D4CE342"/>
    <w:lvl w:ilvl="0" w:tplc="7F20701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867081"/>
    <w:multiLevelType w:val="hybridMultilevel"/>
    <w:tmpl w:val="B2A88828"/>
    <w:lvl w:ilvl="0" w:tplc="4296FD6C">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2673A3"/>
    <w:multiLevelType w:val="hybridMultilevel"/>
    <w:tmpl w:val="B8DC493A"/>
    <w:lvl w:ilvl="0" w:tplc="379494F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F07ABD"/>
    <w:multiLevelType w:val="multilevel"/>
    <w:tmpl w:val="0EB8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6"/>
  </w:num>
  <w:num w:numId="4">
    <w:abstractNumId w:val="4"/>
  </w:num>
  <w:num w:numId="5">
    <w:abstractNumId w:val="5"/>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2D2"/>
    <w:rsid w:val="0005290D"/>
    <w:rsid w:val="00057625"/>
    <w:rsid w:val="00063A14"/>
    <w:rsid w:val="00075BC3"/>
    <w:rsid w:val="00076484"/>
    <w:rsid w:val="000B0169"/>
    <w:rsid w:val="000B457F"/>
    <w:rsid w:val="00100778"/>
    <w:rsid w:val="001105D4"/>
    <w:rsid w:val="00165DB2"/>
    <w:rsid w:val="0017014B"/>
    <w:rsid w:val="00181592"/>
    <w:rsid w:val="001912D9"/>
    <w:rsid w:val="00197BD9"/>
    <w:rsid w:val="001B7C5F"/>
    <w:rsid w:val="001C5710"/>
    <w:rsid w:val="001D5D07"/>
    <w:rsid w:val="002055A8"/>
    <w:rsid w:val="00220924"/>
    <w:rsid w:val="00221C46"/>
    <w:rsid w:val="00243168"/>
    <w:rsid w:val="0024417C"/>
    <w:rsid w:val="00262584"/>
    <w:rsid w:val="002F3B06"/>
    <w:rsid w:val="002F4FA4"/>
    <w:rsid w:val="002F5A0D"/>
    <w:rsid w:val="003156AF"/>
    <w:rsid w:val="0035265D"/>
    <w:rsid w:val="00367E26"/>
    <w:rsid w:val="003E7871"/>
    <w:rsid w:val="003F0868"/>
    <w:rsid w:val="00417122"/>
    <w:rsid w:val="00440D60"/>
    <w:rsid w:val="00443DB1"/>
    <w:rsid w:val="00444D28"/>
    <w:rsid w:val="00461B16"/>
    <w:rsid w:val="004630FC"/>
    <w:rsid w:val="00467180"/>
    <w:rsid w:val="004B51C1"/>
    <w:rsid w:val="004C3514"/>
    <w:rsid w:val="005130C3"/>
    <w:rsid w:val="0053697C"/>
    <w:rsid w:val="00543B71"/>
    <w:rsid w:val="0054743B"/>
    <w:rsid w:val="0055485B"/>
    <w:rsid w:val="0057644E"/>
    <w:rsid w:val="005764B2"/>
    <w:rsid w:val="005A7A14"/>
    <w:rsid w:val="005B2B73"/>
    <w:rsid w:val="005B5EE3"/>
    <w:rsid w:val="005E7EA6"/>
    <w:rsid w:val="00616359"/>
    <w:rsid w:val="0063325B"/>
    <w:rsid w:val="00660B7C"/>
    <w:rsid w:val="006B4CEA"/>
    <w:rsid w:val="006D7852"/>
    <w:rsid w:val="00727044"/>
    <w:rsid w:val="00751797"/>
    <w:rsid w:val="007A7402"/>
    <w:rsid w:val="007B6ADD"/>
    <w:rsid w:val="007D06A3"/>
    <w:rsid w:val="007E62D2"/>
    <w:rsid w:val="00805FAE"/>
    <w:rsid w:val="0081535B"/>
    <w:rsid w:val="00864062"/>
    <w:rsid w:val="008777A0"/>
    <w:rsid w:val="00886525"/>
    <w:rsid w:val="00895B1F"/>
    <w:rsid w:val="008B08C0"/>
    <w:rsid w:val="008B4EA1"/>
    <w:rsid w:val="008C50E4"/>
    <w:rsid w:val="008D042A"/>
    <w:rsid w:val="008D7DC5"/>
    <w:rsid w:val="008E358C"/>
    <w:rsid w:val="00901B5F"/>
    <w:rsid w:val="00912695"/>
    <w:rsid w:val="009176C4"/>
    <w:rsid w:val="00971471"/>
    <w:rsid w:val="0097249B"/>
    <w:rsid w:val="009A2939"/>
    <w:rsid w:val="009A4662"/>
    <w:rsid w:val="009A66D3"/>
    <w:rsid w:val="009C0CDA"/>
    <w:rsid w:val="009D31FB"/>
    <w:rsid w:val="009E1C9C"/>
    <w:rsid w:val="00A1046C"/>
    <w:rsid w:val="00A261F1"/>
    <w:rsid w:val="00A44C6F"/>
    <w:rsid w:val="00A4720C"/>
    <w:rsid w:val="00A56971"/>
    <w:rsid w:val="00A61755"/>
    <w:rsid w:val="00A6330B"/>
    <w:rsid w:val="00B176F8"/>
    <w:rsid w:val="00B44EC2"/>
    <w:rsid w:val="00B77389"/>
    <w:rsid w:val="00B807B1"/>
    <w:rsid w:val="00B93D30"/>
    <w:rsid w:val="00BA575A"/>
    <w:rsid w:val="00BB4107"/>
    <w:rsid w:val="00BC2825"/>
    <w:rsid w:val="00BF3D4C"/>
    <w:rsid w:val="00BF4052"/>
    <w:rsid w:val="00BF4422"/>
    <w:rsid w:val="00BF482E"/>
    <w:rsid w:val="00C5340D"/>
    <w:rsid w:val="00C62A0E"/>
    <w:rsid w:val="00C65277"/>
    <w:rsid w:val="00C7202B"/>
    <w:rsid w:val="00C967CA"/>
    <w:rsid w:val="00CA0AC0"/>
    <w:rsid w:val="00CA7CEE"/>
    <w:rsid w:val="00CD2802"/>
    <w:rsid w:val="00CD2C56"/>
    <w:rsid w:val="00D047FB"/>
    <w:rsid w:val="00D61313"/>
    <w:rsid w:val="00DA2A92"/>
    <w:rsid w:val="00DA67F3"/>
    <w:rsid w:val="00E02E31"/>
    <w:rsid w:val="00E246CB"/>
    <w:rsid w:val="00E31847"/>
    <w:rsid w:val="00E45803"/>
    <w:rsid w:val="00E55FD9"/>
    <w:rsid w:val="00E868B8"/>
    <w:rsid w:val="00EA53C4"/>
    <w:rsid w:val="00EC5338"/>
    <w:rsid w:val="00EE05FF"/>
    <w:rsid w:val="00F07A49"/>
    <w:rsid w:val="00F371FB"/>
    <w:rsid w:val="00F619DD"/>
    <w:rsid w:val="00F636E5"/>
    <w:rsid w:val="00F63FFE"/>
    <w:rsid w:val="00F840D7"/>
    <w:rsid w:val="00F85113"/>
    <w:rsid w:val="00FA16B7"/>
    <w:rsid w:val="00FA3A7E"/>
    <w:rsid w:val="00FF4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A149EE"/>
  <w15:chartTrackingRefBased/>
  <w15:docId w15:val="{5D0A07A6-3478-6E4F-A0B1-C86AA3ACA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E62D2"/>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E62D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E62D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7E62D2"/>
    <w:rPr>
      <w:color w:val="0000FF"/>
      <w:u w:val="single"/>
    </w:rPr>
  </w:style>
  <w:style w:type="paragraph" w:styleId="ListParagraph">
    <w:name w:val="List Paragraph"/>
    <w:basedOn w:val="Normal"/>
    <w:uiPriority w:val="34"/>
    <w:qFormat/>
    <w:rsid w:val="00D047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69846">
      <w:bodyDiv w:val="1"/>
      <w:marLeft w:val="0"/>
      <w:marRight w:val="0"/>
      <w:marTop w:val="0"/>
      <w:marBottom w:val="0"/>
      <w:divBdr>
        <w:top w:val="none" w:sz="0" w:space="0" w:color="auto"/>
        <w:left w:val="none" w:sz="0" w:space="0" w:color="auto"/>
        <w:bottom w:val="none" w:sz="0" w:space="0" w:color="auto"/>
        <w:right w:val="none" w:sz="0" w:space="0" w:color="auto"/>
      </w:divBdr>
    </w:div>
    <w:div w:id="748772963">
      <w:bodyDiv w:val="1"/>
      <w:marLeft w:val="0"/>
      <w:marRight w:val="0"/>
      <w:marTop w:val="0"/>
      <w:marBottom w:val="0"/>
      <w:divBdr>
        <w:top w:val="none" w:sz="0" w:space="0" w:color="auto"/>
        <w:left w:val="none" w:sz="0" w:space="0" w:color="auto"/>
        <w:bottom w:val="none" w:sz="0" w:space="0" w:color="auto"/>
        <w:right w:val="none" w:sz="0" w:space="0" w:color="auto"/>
      </w:divBdr>
    </w:div>
    <w:div w:id="1628703804">
      <w:bodyDiv w:val="1"/>
      <w:marLeft w:val="0"/>
      <w:marRight w:val="0"/>
      <w:marTop w:val="0"/>
      <w:marBottom w:val="0"/>
      <w:divBdr>
        <w:top w:val="none" w:sz="0" w:space="0" w:color="auto"/>
        <w:left w:val="none" w:sz="0" w:space="0" w:color="auto"/>
        <w:bottom w:val="none" w:sz="0" w:space="0" w:color="auto"/>
        <w:right w:val="none" w:sz="0" w:space="0" w:color="auto"/>
      </w:divBdr>
      <w:divsChild>
        <w:div w:id="1046638993">
          <w:marLeft w:val="0"/>
          <w:marRight w:val="0"/>
          <w:marTop w:val="0"/>
          <w:marBottom w:val="0"/>
          <w:divBdr>
            <w:top w:val="none" w:sz="0" w:space="0" w:color="auto"/>
            <w:left w:val="none" w:sz="0" w:space="0" w:color="auto"/>
            <w:bottom w:val="none" w:sz="0" w:space="0" w:color="auto"/>
            <w:right w:val="none" w:sz="0" w:space="0" w:color="auto"/>
          </w:divBdr>
        </w:div>
        <w:div w:id="2027898350">
          <w:marLeft w:val="0"/>
          <w:marRight w:val="0"/>
          <w:marTop w:val="0"/>
          <w:marBottom w:val="0"/>
          <w:divBdr>
            <w:top w:val="none" w:sz="0" w:space="0" w:color="auto"/>
            <w:left w:val="none" w:sz="0" w:space="0" w:color="auto"/>
            <w:bottom w:val="none" w:sz="0" w:space="0" w:color="auto"/>
            <w:right w:val="none" w:sz="0" w:space="0" w:color="auto"/>
          </w:divBdr>
          <w:divsChild>
            <w:div w:id="1040325777">
              <w:marLeft w:val="0"/>
              <w:marRight w:val="0"/>
              <w:marTop w:val="0"/>
              <w:marBottom w:val="0"/>
              <w:divBdr>
                <w:top w:val="none" w:sz="0" w:space="0" w:color="auto"/>
                <w:left w:val="none" w:sz="0" w:space="0" w:color="auto"/>
                <w:bottom w:val="none" w:sz="0" w:space="0" w:color="auto"/>
                <w:right w:val="none" w:sz="0" w:space="0" w:color="auto"/>
              </w:divBdr>
              <w:divsChild>
                <w:div w:id="1239562906">
                  <w:marLeft w:val="0"/>
                  <w:marRight w:val="0"/>
                  <w:marTop w:val="0"/>
                  <w:marBottom w:val="0"/>
                  <w:divBdr>
                    <w:top w:val="none" w:sz="0" w:space="0" w:color="auto"/>
                    <w:left w:val="none" w:sz="0" w:space="0" w:color="auto"/>
                    <w:bottom w:val="none" w:sz="0" w:space="0" w:color="auto"/>
                    <w:right w:val="none" w:sz="0" w:space="0" w:color="auto"/>
                  </w:divBdr>
                  <w:divsChild>
                    <w:div w:id="705058610">
                      <w:marLeft w:val="0"/>
                      <w:marRight w:val="0"/>
                      <w:marTop w:val="0"/>
                      <w:marBottom w:val="0"/>
                      <w:divBdr>
                        <w:top w:val="none" w:sz="0" w:space="0" w:color="auto"/>
                        <w:left w:val="none" w:sz="0" w:space="0" w:color="auto"/>
                        <w:bottom w:val="none" w:sz="0" w:space="0" w:color="auto"/>
                        <w:right w:val="none" w:sz="0" w:space="0" w:color="auto"/>
                      </w:divBdr>
                      <w:divsChild>
                        <w:div w:id="435445998">
                          <w:marLeft w:val="0"/>
                          <w:marRight w:val="0"/>
                          <w:marTop w:val="0"/>
                          <w:marBottom w:val="0"/>
                          <w:divBdr>
                            <w:top w:val="none" w:sz="0" w:space="0" w:color="auto"/>
                            <w:left w:val="none" w:sz="0" w:space="0" w:color="auto"/>
                            <w:bottom w:val="none" w:sz="0" w:space="0" w:color="auto"/>
                            <w:right w:val="none" w:sz="0" w:space="0" w:color="auto"/>
                          </w:divBdr>
                          <w:divsChild>
                            <w:div w:id="479538557">
                              <w:marLeft w:val="0"/>
                              <w:marRight w:val="0"/>
                              <w:marTop w:val="0"/>
                              <w:marBottom w:val="0"/>
                              <w:divBdr>
                                <w:top w:val="none" w:sz="0" w:space="0" w:color="auto"/>
                                <w:left w:val="none" w:sz="0" w:space="0" w:color="auto"/>
                                <w:bottom w:val="none" w:sz="0" w:space="0" w:color="auto"/>
                                <w:right w:val="none" w:sz="0" w:space="0" w:color="auto"/>
                              </w:divBdr>
                              <w:divsChild>
                                <w:div w:id="185876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pprtcio-my.sharepoint.com/:f:/g/personal/yaniv_agora_io/Ek6XMXveL9JHoDUE-xEhS7wBcD7FeWzdnFX1HU0eh7OWOQ?e=LGQXra" TargetMode="External"/><Relationship Id="rId11" Type="http://schemas.openxmlformats.org/officeDocument/2006/relationships/image" Target="media/image5.png"/><Relationship Id="rId5" Type="http://schemas.openxmlformats.org/officeDocument/2006/relationships/hyperlink" Target="https://apprtcio-my.sharepoint.com/:u:/g/personal/shankara_agora_io/EXscyrjxEv5PlxhycW4trWUBlKhAsNF9PIo3kGOv9Skk-A?e=lAW0h6"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8</Pages>
  <Words>704</Words>
  <Characters>4013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Chitimalli</dc:creator>
  <cp:keywords/>
  <dc:description/>
  <cp:lastModifiedBy>Amar Chitimalli</cp:lastModifiedBy>
  <cp:revision>143</cp:revision>
  <dcterms:created xsi:type="dcterms:W3CDTF">2022-03-04T16:38:00Z</dcterms:created>
  <dcterms:modified xsi:type="dcterms:W3CDTF">2022-03-08T06:25:00Z</dcterms:modified>
</cp:coreProperties>
</file>